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03" w:rsidRPr="00981703" w:rsidRDefault="00981703" w:rsidP="00981703">
      <w:r w:rsidRPr="00981703">
        <w:t>В Татарстане заработала Школа подготовки инструкторов детско-юношеского туризма</w:t>
      </w:r>
    </w:p>
    <w:p w:rsidR="00981703" w:rsidRPr="00981703" w:rsidRDefault="00981703" w:rsidP="00981703">
      <w:r w:rsidRPr="00981703">
        <w:rPr>
          <w:b/>
          <w:bCs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1" name="Рисунок 1" descr="http://mon.tatarstan.ru/rus/file/news/28_913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9132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703">
        <w:rPr>
          <w:i/>
          <w:iCs/>
        </w:rPr>
        <w:t>02.05.2017</w:t>
      </w:r>
    </w:p>
    <w:p w:rsidR="00981703" w:rsidRPr="00981703" w:rsidRDefault="00981703" w:rsidP="00981703">
      <w:r w:rsidRPr="00981703">
        <w:t xml:space="preserve">В Зеленодольском районе прошел республиканский обучающий семинар по подготовке инструкторов детско-юношеского туризма. В семинаре участвовали 37 слушателей. Участники семинара прошли </w:t>
      </w:r>
      <w:proofErr w:type="gramStart"/>
      <w:r w:rsidRPr="00981703">
        <w:t>теоретическую  и</w:t>
      </w:r>
      <w:proofErr w:type="gramEnd"/>
      <w:r w:rsidRPr="00981703">
        <w:t xml:space="preserve"> практическую подготовку по нормативно-правовым аспектам деятельности, основам техники безопасности при организации туристско-краеведческой деятельности с обучающимися. Сотрудники поисково-спасательной службы при МЧС РТ </w:t>
      </w:r>
      <w:proofErr w:type="spellStart"/>
      <w:r w:rsidRPr="00981703">
        <w:t>Мамадышского</w:t>
      </w:r>
      <w:proofErr w:type="spellEnd"/>
      <w:r w:rsidRPr="00981703">
        <w:t xml:space="preserve"> района поделились практическим опытом и провели занятия по вопросам оказания первой помощи. По итогам республиканского обучающего семинара по подготовке инструкторов все слушатели прошли итоговую аттестацию, успешно сдали теоретические и практические экзамены.  </w:t>
      </w:r>
    </w:p>
    <w:p w:rsidR="00981703" w:rsidRPr="00981703" w:rsidRDefault="00981703" w:rsidP="00981703">
      <w:r w:rsidRPr="00981703">
        <w:t>В течение года планируется продолжение дистанционных занятий, проведение обучающих семинаров и совершение аттестационного похода 1 категории сложности с участниками школы. Также предполагается специальное обучение инструкторов детско-юношеского туризма по работе с детьми с ОВЗ.</w:t>
      </w:r>
    </w:p>
    <w:p w:rsidR="00981703" w:rsidRPr="00981703" w:rsidRDefault="00981703" w:rsidP="00981703">
      <w:r w:rsidRPr="00981703">
        <w:t> </w:t>
      </w:r>
    </w:p>
    <w:p w:rsidR="006F7BAB" w:rsidRDefault="006F7BAB">
      <w:bookmarkStart w:id="0" w:name="_GoBack"/>
      <w:bookmarkEnd w:id="0"/>
    </w:p>
    <w:sectPr w:rsidR="006F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2C"/>
    <w:rsid w:val="006F7BAB"/>
    <w:rsid w:val="00981703"/>
    <w:rsid w:val="00D9280B"/>
    <w:rsid w:val="00FB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618607-9819-49D5-8D9D-4C59BE3C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2017-05-03T05:28:00Z</dcterms:created>
  <dcterms:modified xsi:type="dcterms:W3CDTF">2017-05-03T06:52:00Z</dcterms:modified>
</cp:coreProperties>
</file>